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664A1DA1" w:rsidR="007D34C7" w:rsidRDefault="002B065C" w:rsidP="007D34C7">
      <w:pPr>
        <w:spacing w:after="0"/>
        <w:jc w:val="center"/>
        <w:rPr>
          <w:sz w:val="56"/>
          <w:szCs w:val="56"/>
        </w:rPr>
      </w:pPr>
      <w:r>
        <w:rPr>
          <w:sz w:val="56"/>
          <w:szCs w:val="56"/>
        </w:rPr>
        <w:t xml:space="preserve">April </w:t>
      </w:r>
      <w:r w:rsidR="00122591">
        <w:rPr>
          <w:sz w:val="56"/>
          <w:szCs w:val="56"/>
        </w:rPr>
        <w:t>1</w:t>
      </w:r>
      <w:r w:rsidR="003E26E5">
        <w:rPr>
          <w:sz w:val="56"/>
          <w:szCs w:val="56"/>
        </w:rPr>
        <w:t>9</w:t>
      </w:r>
      <w:r w:rsidR="005747F0">
        <w:rPr>
          <w:sz w:val="56"/>
          <w:szCs w:val="56"/>
        </w:rPr>
        <w:t>, 2026</w:t>
      </w:r>
    </w:p>
    <w:p w14:paraId="06B829BF" w14:textId="77777777" w:rsidR="007D34C7" w:rsidRDefault="007D34C7" w:rsidP="00401CD9">
      <w:pPr>
        <w:spacing w:after="0"/>
        <w:rPr>
          <w:szCs w:val="24"/>
        </w:rPr>
      </w:pPr>
    </w:p>
    <w:p w14:paraId="68F1D573" w14:textId="6757622B" w:rsidR="00003929" w:rsidRDefault="005A6787" w:rsidP="00401CD9">
      <w:pPr>
        <w:spacing w:after="0"/>
        <w:rPr>
          <w:szCs w:val="24"/>
        </w:rPr>
      </w:pPr>
      <w:r>
        <w:rPr>
          <w:szCs w:val="24"/>
        </w:rPr>
        <w:t xml:space="preserve">Hospital: Gerald Clemmons, Vanderbilt, </w:t>
      </w:r>
      <w:r w:rsidR="00EF6490">
        <w:rPr>
          <w:szCs w:val="24"/>
        </w:rPr>
        <w:t>Ronnie McDonald,</w:t>
      </w:r>
    </w:p>
    <w:p w14:paraId="157D576B" w14:textId="380B6F26" w:rsidR="00EF6490" w:rsidRDefault="00EF6490" w:rsidP="00401CD9">
      <w:pPr>
        <w:spacing w:after="0"/>
        <w:rPr>
          <w:szCs w:val="24"/>
        </w:rPr>
      </w:pPr>
      <w:proofErr w:type="spellStart"/>
      <w:r>
        <w:rPr>
          <w:szCs w:val="24"/>
        </w:rPr>
        <w:t>B’ham</w:t>
      </w:r>
      <w:proofErr w:type="spellEnd"/>
      <w:r w:rsidR="00243AD5">
        <w:rPr>
          <w:szCs w:val="24"/>
        </w:rPr>
        <w:t>, Steve McFall, NAMC</w:t>
      </w:r>
    </w:p>
    <w:p w14:paraId="7BD5F5AD" w14:textId="77777777" w:rsidR="00EF6490" w:rsidRDefault="00EF6490" w:rsidP="00401CD9">
      <w:pPr>
        <w:spacing w:after="0"/>
        <w:rPr>
          <w:szCs w:val="24"/>
        </w:rPr>
      </w:pPr>
    </w:p>
    <w:p w14:paraId="06C1DFD3" w14:textId="1D1F3BA3" w:rsidR="00FC4D9E"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76F66B3B">
                <wp:simplePos x="0" y="0"/>
                <wp:positionH relativeFrom="column">
                  <wp:posOffset>3905250</wp:posOffset>
                </wp:positionH>
                <wp:positionV relativeFrom="paragraph">
                  <wp:posOffset>21590</wp:posOffset>
                </wp:positionV>
                <wp:extent cx="3105150" cy="5010150"/>
                <wp:effectExtent l="19050" t="19050" r="19050" b="19050"/>
                <wp:wrapNone/>
                <wp:docPr id="1048449517" name="Text Box 1"/>
                <wp:cNvGraphicFramePr/>
                <a:graphic xmlns:a="http://schemas.openxmlformats.org/drawingml/2006/main">
                  <a:graphicData uri="http://schemas.microsoft.com/office/word/2010/wordprocessingShape">
                    <wps:wsp>
                      <wps:cNvSpPr txBox="1"/>
                      <wps:spPr>
                        <a:xfrm>
                          <a:off x="0" y="0"/>
                          <a:ext cx="3105150" cy="5010150"/>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607E589"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000D40">
                              <w:t xml:space="preserve">Ronnie McDonald,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1.7pt;width:244.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607E589"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000D40">
                        <w:t xml:space="preserve">Ronnie McDonald,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8B4F43">
        <w:rPr>
          <w:szCs w:val="24"/>
        </w:rPr>
        <w:t xml:space="preserve">Steve Allen, </w:t>
      </w:r>
      <w:r w:rsidR="00DC0CC2">
        <w:rPr>
          <w:szCs w:val="24"/>
        </w:rPr>
        <w:t xml:space="preserve">Jim Clemmons, </w:t>
      </w:r>
      <w:r w:rsidR="00F77D4F">
        <w:rPr>
          <w:szCs w:val="24"/>
        </w:rPr>
        <w:t xml:space="preserve">Jennifer </w:t>
      </w:r>
      <w:r w:rsidR="00401CD9">
        <w:rPr>
          <w:szCs w:val="24"/>
        </w:rPr>
        <w:t>&amp; Freddie</w:t>
      </w:r>
    </w:p>
    <w:p w14:paraId="59DEFF60" w14:textId="55321F33" w:rsidR="003E4ABC"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p>
    <w:p w14:paraId="58C524FB" w14:textId="77777777" w:rsidR="00000D40" w:rsidRDefault="00000D40"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2E287A71" w14:textId="2F62A3CB" w:rsidR="003C4DC9" w:rsidRDefault="007959AC" w:rsidP="00B1233D">
      <w:pPr>
        <w:spacing w:after="0"/>
      </w:pPr>
      <w:r>
        <w:t>Lesson #</w:t>
      </w:r>
      <w:r w:rsidR="00854D54">
        <w:t>11, Barnabas: Son of Encouragement</w:t>
      </w:r>
      <w:r w:rsidR="003C4DC9">
        <w:t>,</w:t>
      </w:r>
    </w:p>
    <w:p w14:paraId="06CD2559" w14:textId="6875F11E" w:rsidR="00765A11" w:rsidRDefault="00535AD1" w:rsidP="00601BB4">
      <w:pPr>
        <w:spacing w:after="0"/>
      </w:pPr>
      <w:proofErr w:type="gramStart"/>
      <w:r>
        <w:t>for the</w:t>
      </w:r>
      <w:proofErr w:type="gramEnd"/>
      <w:r>
        <w:t xml:space="preserve"> 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484CB6A" w14:textId="77777777" w:rsidR="0054607B" w:rsidRDefault="0054607B" w:rsidP="00E71CAA">
      <w:pPr>
        <w:spacing w:after="0"/>
        <w:rPr>
          <w:szCs w:val="24"/>
        </w:rPr>
      </w:pPr>
    </w:p>
    <w:p w14:paraId="2CB72E5A" w14:textId="3DCF0DB1" w:rsidR="00DA404F" w:rsidRDefault="0054607B" w:rsidP="00E71CAA">
      <w:pPr>
        <w:spacing w:after="0"/>
        <w:rPr>
          <w:szCs w:val="24"/>
        </w:rPr>
      </w:pPr>
      <w:r>
        <w:rPr>
          <w:szCs w:val="24"/>
        </w:rPr>
        <w:t>The March Financial Report is on the table in the library.</w:t>
      </w:r>
      <w:r w:rsidR="00102163">
        <w:rPr>
          <w:szCs w:val="24"/>
        </w:rPr>
        <w:t xml:space="preserve"> </w:t>
      </w:r>
    </w:p>
    <w:p w14:paraId="071C385F" w14:textId="77777777" w:rsidR="00246F6E" w:rsidRDefault="00246F6E" w:rsidP="00161D6D">
      <w:pPr>
        <w:spacing w:after="0"/>
        <w:rPr>
          <w:bCs/>
          <w:sz w:val="28"/>
          <w:szCs w:val="28"/>
        </w:rPr>
      </w:pPr>
    </w:p>
    <w:p w14:paraId="240CDC92" w14:textId="77777777" w:rsidR="00246F6E" w:rsidRDefault="00161D6D" w:rsidP="00161D6D">
      <w:pPr>
        <w:spacing w:after="0"/>
        <w:rPr>
          <w:bCs/>
          <w:szCs w:val="28"/>
        </w:rPr>
      </w:pPr>
      <w:r w:rsidRPr="00246F6E">
        <w:rPr>
          <w:bCs/>
          <w:szCs w:val="28"/>
        </w:rPr>
        <w:t xml:space="preserve">There will be a marriage reception honoring Jaden and </w:t>
      </w:r>
    </w:p>
    <w:p w14:paraId="0A9D0913" w14:textId="77777777" w:rsidR="00246F6E" w:rsidRDefault="00161D6D" w:rsidP="00161D6D">
      <w:pPr>
        <w:spacing w:after="0"/>
        <w:rPr>
          <w:bCs/>
          <w:szCs w:val="28"/>
        </w:rPr>
      </w:pPr>
      <w:r w:rsidRPr="00246F6E">
        <w:rPr>
          <w:bCs/>
          <w:szCs w:val="28"/>
        </w:rPr>
        <w:t>Jaeley, this Sunday, the 19</w:t>
      </w:r>
      <w:r w:rsidRPr="00246F6E">
        <w:rPr>
          <w:bCs/>
          <w:szCs w:val="28"/>
          <w:vertAlign w:val="superscript"/>
        </w:rPr>
        <w:t>th</w:t>
      </w:r>
      <w:r w:rsidRPr="00246F6E">
        <w:rPr>
          <w:bCs/>
          <w:szCs w:val="28"/>
        </w:rPr>
        <w:t xml:space="preserve">, in the Fellowship </w:t>
      </w:r>
      <w:proofErr w:type="spellStart"/>
      <w:r w:rsidRPr="00246F6E">
        <w:rPr>
          <w:bCs/>
          <w:szCs w:val="28"/>
        </w:rPr>
        <w:t>Bldg</w:t>
      </w:r>
      <w:proofErr w:type="spellEnd"/>
      <w:r w:rsidRPr="00246F6E">
        <w:rPr>
          <w:bCs/>
          <w:szCs w:val="28"/>
        </w:rPr>
        <w:t xml:space="preserve">, from </w:t>
      </w:r>
    </w:p>
    <w:p w14:paraId="0AFA518B" w14:textId="77777777" w:rsidR="00AF4B75" w:rsidRDefault="00161D6D" w:rsidP="00161D6D">
      <w:pPr>
        <w:spacing w:after="0"/>
        <w:rPr>
          <w:bCs/>
          <w:szCs w:val="28"/>
        </w:rPr>
      </w:pPr>
      <w:r w:rsidRPr="00246F6E">
        <w:rPr>
          <w:bCs/>
          <w:szCs w:val="28"/>
        </w:rPr>
        <w:t xml:space="preserve">2-3:30. There will be a money tree, desserts, punch and </w:t>
      </w:r>
    </w:p>
    <w:p w14:paraId="4E4B533B" w14:textId="467ED691" w:rsidR="00246F6E" w:rsidRDefault="00161D6D" w:rsidP="00161D6D">
      <w:pPr>
        <w:spacing w:after="0"/>
        <w:rPr>
          <w:bCs/>
          <w:szCs w:val="28"/>
        </w:rPr>
      </w:pPr>
      <w:r w:rsidRPr="00246F6E">
        <w:rPr>
          <w:bCs/>
          <w:szCs w:val="28"/>
        </w:rPr>
        <w:t xml:space="preserve">coffee. Jaden and Jaely were married </w:t>
      </w:r>
      <w:r w:rsidR="00246F6E">
        <w:rPr>
          <w:bCs/>
          <w:szCs w:val="28"/>
        </w:rPr>
        <w:t>on Wednesday,</w:t>
      </w:r>
      <w:r w:rsidRPr="00246F6E">
        <w:rPr>
          <w:bCs/>
          <w:szCs w:val="28"/>
        </w:rPr>
        <w:t xml:space="preserve"> at the</w:t>
      </w:r>
    </w:p>
    <w:p w14:paraId="7C1721EE" w14:textId="4017054E" w:rsidR="00AF4B75" w:rsidRDefault="00161D6D" w:rsidP="00161D6D">
      <w:pPr>
        <w:spacing w:after="0"/>
        <w:rPr>
          <w:bCs/>
          <w:szCs w:val="28"/>
        </w:rPr>
      </w:pPr>
      <w:r w:rsidRPr="00246F6E">
        <w:rPr>
          <w:bCs/>
          <w:szCs w:val="28"/>
        </w:rPr>
        <w:t xml:space="preserve">courthouse. Please make your plans to come and encourage </w:t>
      </w:r>
    </w:p>
    <w:p w14:paraId="3F0ED9EE" w14:textId="6C335F49" w:rsidR="00161D6D" w:rsidRDefault="00161D6D" w:rsidP="00161D6D">
      <w:pPr>
        <w:spacing w:after="0"/>
        <w:rPr>
          <w:bCs/>
          <w:szCs w:val="28"/>
        </w:rPr>
      </w:pPr>
      <w:r w:rsidRPr="00246F6E">
        <w:rPr>
          <w:bCs/>
          <w:szCs w:val="28"/>
        </w:rPr>
        <w:t xml:space="preserve">this </w:t>
      </w:r>
      <w:r w:rsidR="00301EBE">
        <w:rPr>
          <w:bCs/>
          <w:szCs w:val="28"/>
        </w:rPr>
        <w:t xml:space="preserve">young </w:t>
      </w:r>
      <w:r w:rsidRPr="00246F6E">
        <w:rPr>
          <w:bCs/>
          <w:szCs w:val="28"/>
        </w:rPr>
        <w:t>couple.</w:t>
      </w:r>
    </w:p>
    <w:p w14:paraId="2414E773" w14:textId="77777777" w:rsidR="003E26E5" w:rsidRDefault="003E26E5" w:rsidP="00161D6D">
      <w:pPr>
        <w:spacing w:after="0"/>
        <w:rPr>
          <w:bCs/>
          <w:szCs w:val="28"/>
        </w:rPr>
      </w:pPr>
    </w:p>
    <w:p w14:paraId="065B73A3" w14:textId="42CB3309" w:rsidR="003E26E5" w:rsidRDefault="00764B5D" w:rsidP="00161D6D">
      <w:pPr>
        <w:spacing w:after="0"/>
        <w:rPr>
          <w:bCs/>
          <w:szCs w:val="28"/>
        </w:rPr>
      </w:pPr>
      <w:r>
        <w:rPr>
          <w:bCs/>
          <w:szCs w:val="28"/>
        </w:rPr>
        <w:t xml:space="preserve">Our monthly Shut-In Meal will be on Friday, April </w:t>
      </w:r>
      <w:r w:rsidR="00FE7BF1">
        <w:rPr>
          <w:bCs/>
          <w:szCs w:val="28"/>
        </w:rPr>
        <w:t>24</w:t>
      </w:r>
      <w:r w:rsidR="00FE7BF1" w:rsidRPr="00FE7BF1">
        <w:rPr>
          <w:bCs/>
          <w:szCs w:val="28"/>
          <w:vertAlign w:val="superscript"/>
        </w:rPr>
        <w:t>th</w:t>
      </w:r>
      <w:r w:rsidR="00FE7BF1">
        <w:rPr>
          <w:bCs/>
          <w:szCs w:val="28"/>
        </w:rPr>
        <w:t>.</w:t>
      </w:r>
    </w:p>
    <w:p w14:paraId="0B995165" w14:textId="618659A1" w:rsidR="00FE7BF1" w:rsidRDefault="00FE7BF1" w:rsidP="00161D6D">
      <w:pPr>
        <w:spacing w:after="0"/>
        <w:rPr>
          <w:bCs/>
          <w:szCs w:val="28"/>
        </w:rPr>
      </w:pPr>
      <w:r>
        <w:rPr>
          <w:bCs/>
          <w:szCs w:val="28"/>
        </w:rPr>
        <w:t>We have put a list out in the foyer to help with the meal.</w:t>
      </w:r>
    </w:p>
    <w:p w14:paraId="232D5DA1" w14:textId="6BB65CBF" w:rsidR="00FE7BF1" w:rsidRDefault="004B2058" w:rsidP="00161D6D">
      <w:pPr>
        <w:spacing w:after="0"/>
        <w:rPr>
          <w:bCs/>
          <w:szCs w:val="28"/>
        </w:rPr>
      </w:pPr>
      <w:r>
        <w:rPr>
          <w:bCs/>
          <w:szCs w:val="28"/>
        </w:rPr>
        <w:t xml:space="preserve">The meal </w:t>
      </w:r>
      <w:r w:rsidR="00E06451">
        <w:rPr>
          <w:bCs/>
          <w:szCs w:val="28"/>
        </w:rPr>
        <w:t>is this: Mexican Casserole (recipe provided),</w:t>
      </w:r>
    </w:p>
    <w:p w14:paraId="7EF67199" w14:textId="1F1197DE" w:rsidR="00E06451" w:rsidRDefault="001E6A46" w:rsidP="00161D6D">
      <w:pPr>
        <w:spacing w:after="0"/>
        <w:rPr>
          <w:bCs/>
          <w:szCs w:val="28"/>
        </w:rPr>
      </w:pPr>
      <w:r>
        <w:rPr>
          <w:bCs/>
          <w:szCs w:val="28"/>
        </w:rPr>
        <w:t>Slaw, Dessert (of your choice), and Rolls. We will fix for</w:t>
      </w:r>
    </w:p>
    <w:p w14:paraId="5B96B97D" w14:textId="59D27644" w:rsidR="001E6A46" w:rsidRDefault="001E6A46" w:rsidP="00161D6D">
      <w:pPr>
        <w:spacing w:after="0"/>
        <w:rPr>
          <w:bCs/>
          <w:szCs w:val="28"/>
        </w:rPr>
      </w:pPr>
      <w:r>
        <w:rPr>
          <w:bCs/>
          <w:szCs w:val="28"/>
        </w:rPr>
        <w:t xml:space="preserve">25. Thank you so much for </w:t>
      </w:r>
      <w:r w:rsidR="009C21E2">
        <w:rPr>
          <w:bCs/>
          <w:szCs w:val="28"/>
        </w:rPr>
        <w:t>signing up to help with this</w:t>
      </w:r>
    </w:p>
    <w:p w14:paraId="512D7916" w14:textId="5A307127" w:rsidR="009C21E2" w:rsidRPr="00246F6E" w:rsidRDefault="009C21E2" w:rsidP="00161D6D">
      <w:pPr>
        <w:spacing w:after="0"/>
        <w:rPr>
          <w:b w:val="0"/>
          <w:bCs/>
          <w:szCs w:val="28"/>
        </w:rPr>
      </w:pPr>
      <w:r>
        <w:rPr>
          <w:bCs/>
          <w:szCs w:val="28"/>
        </w:rPr>
        <w:t>meal.</w:t>
      </w:r>
    </w:p>
    <w:p w14:paraId="37CB666A" w14:textId="77777777" w:rsidR="00161D6D" w:rsidRDefault="00161D6D" w:rsidP="00161D6D">
      <w:pPr>
        <w:spacing w:after="0"/>
        <w:rPr>
          <w:b w:val="0"/>
          <w:bCs/>
          <w:sz w:val="28"/>
          <w:szCs w:val="28"/>
        </w:rPr>
      </w:pPr>
    </w:p>
    <w:p w14:paraId="6EBDF3D5" w14:textId="77777777" w:rsidR="00301EBE" w:rsidRDefault="00301EBE" w:rsidP="00E71CAA">
      <w:pPr>
        <w:spacing w:after="0"/>
        <w:rPr>
          <w:szCs w:val="24"/>
        </w:rPr>
      </w:pPr>
    </w:p>
    <w:p w14:paraId="1D8EA1BE" w14:textId="77777777" w:rsidR="00301EBE" w:rsidRDefault="00301EBE" w:rsidP="00E71CAA">
      <w:pPr>
        <w:spacing w:after="0"/>
        <w:rPr>
          <w:szCs w:val="24"/>
        </w:rPr>
      </w:pPr>
    </w:p>
    <w:p w14:paraId="3A89D63A" w14:textId="77777777" w:rsidR="00301EBE" w:rsidRDefault="00301EBE" w:rsidP="00E71CAA">
      <w:pPr>
        <w:spacing w:after="0"/>
        <w:rPr>
          <w:szCs w:val="24"/>
        </w:rPr>
      </w:pPr>
    </w:p>
    <w:p w14:paraId="07AD44B5" w14:textId="77777777" w:rsidR="00301EBE" w:rsidRDefault="00301EBE" w:rsidP="00E71CAA">
      <w:pPr>
        <w:spacing w:after="0"/>
        <w:rPr>
          <w:szCs w:val="24"/>
        </w:rPr>
      </w:pPr>
    </w:p>
    <w:p w14:paraId="11E6BF8C" w14:textId="77777777" w:rsidR="00301EBE" w:rsidRDefault="00301EBE" w:rsidP="00E71CAA">
      <w:pPr>
        <w:spacing w:after="0"/>
        <w:rPr>
          <w:szCs w:val="24"/>
        </w:rPr>
      </w:pPr>
    </w:p>
    <w:p w14:paraId="5FD1C7FE" w14:textId="77777777" w:rsidR="00301EBE" w:rsidRDefault="00301EBE" w:rsidP="00E71CAA">
      <w:pPr>
        <w:spacing w:after="0"/>
        <w:rPr>
          <w:szCs w:val="24"/>
        </w:rPr>
      </w:pPr>
    </w:p>
    <w:p w14:paraId="7142DD51" w14:textId="77777777" w:rsidR="00203AD9" w:rsidRDefault="00203AD9" w:rsidP="00E71CAA">
      <w:pPr>
        <w:spacing w:after="0"/>
        <w:rPr>
          <w:szCs w:val="24"/>
        </w:rPr>
      </w:pPr>
    </w:p>
    <w:p w14:paraId="112F1BA0" w14:textId="5007D2D3" w:rsidR="00456A23" w:rsidRDefault="000B0BB5" w:rsidP="000B0BB5">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THE JOY OF SEEING PEOPLE AGAIN</w:t>
      </w:r>
    </w:p>
    <w:p w14:paraId="4F243451" w14:textId="77777777" w:rsidR="000B0BB5" w:rsidRPr="00456A23" w:rsidRDefault="000B0BB5" w:rsidP="000B0BB5">
      <w:pPr>
        <w:spacing w:after="0" w:line="336" w:lineRule="atLeast"/>
        <w:jc w:val="center"/>
        <w:textAlignment w:val="baseline"/>
        <w:outlineLvl w:val="0"/>
        <w:rPr>
          <w:rFonts w:eastAsia="Times New Roman" w:cs="Times New Roman"/>
          <w:bCs/>
          <w:kern w:val="36"/>
          <w:sz w:val="40"/>
          <w:szCs w:val="40"/>
        </w:rPr>
      </w:pPr>
    </w:p>
    <w:p w14:paraId="2630EA58" w14:textId="579861D3" w:rsidR="00456A23" w:rsidRDefault="00456A23" w:rsidP="000B0BB5">
      <w:pPr>
        <w:spacing w:after="0" w:line="240" w:lineRule="auto"/>
        <w:textAlignment w:val="baseline"/>
        <w:rPr>
          <w:rFonts w:eastAsia="Times New Roman" w:cs="Times New Roman"/>
          <w:bCs/>
          <w:sz w:val="28"/>
          <w:szCs w:val="28"/>
        </w:rPr>
      </w:pPr>
      <w:r w:rsidRPr="00456A23">
        <w:rPr>
          <w:rFonts w:eastAsia="Times New Roman" w:cs="Times New Roman"/>
          <w:bCs/>
          <w:sz w:val="28"/>
          <w:szCs w:val="28"/>
        </w:rPr>
        <w:t xml:space="preserve">I was thinking recently about how many times the Bible talks about saints seeing other saints they have known but not seen for a long time. I started making a list and it kept growing and growing. The list is far from complete. There are likely so many </w:t>
      </w:r>
      <w:r w:rsidR="00220962" w:rsidRPr="00456A23">
        <w:rPr>
          <w:rFonts w:eastAsia="Times New Roman" w:cs="Times New Roman"/>
          <w:bCs/>
          <w:sz w:val="28"/>
          <w:szCs w:val="28"/>
        </w:rPr>
        <w:t>others but</w:t>
      </w:r>
      <w:r w:rsidRPr="00456A23">
        <w:rPr>
          <w:rFonts w:eastAsia="Times New Roman" w:cs="Times New Roman"/>
          <w:bCs/>
          <w:sz w:val="28"/>
          <w:szCs w:val="28"/>
        </w:rPr>
        <w:t xml:space="preserve"> take time to look at these and see just how often God tells us about the joy we have of once again being with those who have touched our lives. This article is not just a list. Keep reading and you will see why.</w:t>
      </w:r>
    </w:p>
    <w:p w14:paraId="5C738265" w14:textId="77777777" w:rsidR="000B0BB5" w:rsidRPr="00456A23" w:rsidRDefault="000B0BB5" w:rsidP="000B0BB5">
      <w:pPr>
        <w:spacing w:after="0" w:line="240" w:lineRule="auto"/>
        <w:textAlignment w:val="baseline"/>
        <w:rPr>
          <w:rFonts w:eastAsia="Times New Roman" w:cs="Times New Roman"/>
          <w:bCs/>
          <w:sz w:val="28"/>
          <w:szCs w:val="28"/>
        </w:rPr>
      </w:pPr>
    </w:p>
    <w:p w14:paraId="3D9B078A" w14:textId="77777777" w:rsidR="00456A23" w:rsidRDefault="00456A23" w:rsidP="000B0BB5">
      <w:pPr>
        <w:spacing w:after="0" w:line="240" w:lineRule="auto"/>
        <w:textAlignment w:val="baseline"/>
        <w:rPr>
          <w:rFonts w:eastAsia="Times New Roman" w:cs="Times New Roman"/>
          <w:bCs/>
          <w:sz w:val="28"/>
          <w:szCs w:val="28"/>
        </w:rPr>
      </w:pPr>
      <w:r w:rsidRPr="00456A23">
        <w:rPr>
          <w:rFonts w:eastAsia="Times New Roman" w:cs="Times New Roman"/>
          <w:bCs/>
          <w:sz w:val="28"/>
          <w:szCs w:val="28"/>
        </w:rPr>
        <w:t xml:space="preserve">Think of all the emotions connected with those around Joseph. His first question to his </w:t>
      </w:r>
      <w:proofErr w:type="gramStart"/>
      <w:r w:rsidRPr="00456A23">
        <w:rPr>
          <w:rFonts w:eastAsia="Times New Roman" w:cs="Times New Roman"/>
          <w:bCs/>
          <w:sz w:val="28"/>
          <w:szCs w:val="28"/>
        </w:rPr>
        <w:t>brethren</w:t>
      </w:r>
      <w:proofErr w:type="gramEnd"/>
      <w:r w:rsidRPr="00456A23">
        <w:rPr>
          <w:rFonts w:eastAsia="Times New Roman" w:cs="Times New Roman"/>
          <w:bCs/>
          <w:sz w:val="28"/>
          <w:szCs w:val="28"/>
        </w:rPr>
        <w:t xml:space="preserve"> was to ask if his father was still alive. His next action was to bring Jacob to his side. There was grain in Egypt that awaited Jacob during the remaining years of the famine, but nothing could compare with the joy when Joseph was reunited with his father whom he had not seen for almost three decades!</w:t>
      </w:r>
    </w:p>
    <w:p w14:paraId="799DB736" w14:textId="77777777" w:rsidR="000B0BB5" w:rsidRPr="00456A23" w:rsidRDefault="000B0BB5" w:rsidP="000B0BB5">
      <w:pPr>
        <w:spacing w:after="0" w:line="240" w:lineRule="auto"/>
        <w:textAlignment w:val="baseline"/>
        <w:rPr>
          <w:rFonts w:eastAsia="Times New Roman" w:cs="Times New Roman"/>
          <w:bCs/>
          <w:sz w:val="28"/>
          <w:szCs w:val="28"/>
        </w:rPr>
      </w:pPr>
    </w:p>
    <w:p w14:paraId="7F7CFD3D" w14:textId="77777777" w:rsidR="00456A23" w:rsidRDefault="00456A23" w:rsidP="000B0BB5">
      <w:pPr>
        <w:spacing w:after="0" w:line="240" w:lineRule="auto"/>
        <w:textAlignment w:val="baseline"/>
        <w:rPr>
          <w:rFonts w:eastAsia="Times New Roman" w:cs="Times New Roman"/>
          <w:bCs/>
          <w:sz w:val="28"/>
          <w:szCs w:val="28"/>
        </w:rPr>
      </w:pPr>
      <w:r w:rsidRPr="00456A23">
        <w:rPr>
          <w:rFonts w:eastAsia="Times New Roman" w:cs="Times New Roman"/>
          <w:bCs/>
          <w:sz w:val="28"/>
          <w:szCs w:val="28"/>
        </w:rPr>
        <w:t xml:space="preserve">Remember that father who said, </w:t>
      </w:r>
      <w:r w:rsidRPr="00456A23">
        <w:rPr>
          <w:rFonts w:eastAsia="Times New Roman" w:cs="Times New Roman"/>
          <w:bCs/>
          <w:i/>
          <w:iCs/>
          <w:sz w:val="28"/>
          <w:szCs w:val="28"/>
        </w:rPr>
        <w:t>“Bring forth the best robe…a ring…shoes…the fatted calf…and let us eat, and be merry; for this my son was dead and is alive again…” (</w:t>
      </w:r>
      <w:hyperlink r:id="rId8" w:tgtFrame="_blank" w:history="1">
        <w:r w:rsidRPr="00456A23">
          <w:rPr>
            <w:rFonts w:eastAsia="Times New Roman" w:cs="Times New Roman"/>
            <w:bCs/>
            <w:i/>
            <w:iCs/>
            <w:sz w:val="28"/>
            <w:szCs w:val="28"/>
          </w:rPr>
          <w:t>Luke 15:22-24</w:t>
        </w:r>
      </w:hyperlink>
      <w:r w:rsidRPr="00456A23">
        <w:rPr>
          <w:rFonts w:eastAsia="Times New Roman" w:cs="Times New Roman"/>
          <w:bCs/>
          <w:i/>
          <w:iCs/>
          <w:sz w:val="28"/>
          <w:szCs w:val="28"/>
        </w:rPr>
        <w:t xml:space="preserve">). </w:t>
      </w:r>
      <w:r w:rsidRPr="00456A23">
        <w:rPr>
          <w:rFonts w:eastAsia="Times New Roman" w:cs="Times New Roman"/>
          <w:bCs/>
          <w:sz w:val="28"/>
          <w:szCs w:val="28"/>
        </w:rPr>
        <w:t>What reunion could possibly be better than this!</w:t>
      </w:r>
    </w:p>
    <w:p w14:paraId="065534E3" w14:textId="77777777" w:rsidR="000B0BB5" w:rsidRPr="00456A23" w:rsidRDefault="000B0BB5" w:rsidP="000B0BB5">
      <w:pPr>
        <w:spacing w:after="0" w:line="240" w:lineRule="auto"/>
        <w:textAlignment w:val="baseline"/>
        <w:rPr>
          <w:rFonts w:eastAsia="Times New Roman" w:cs="Times New Roman"/>
          <w:bCs/>
          <w:sz w:val="28"/>
          <w:szCs w:val="28"/>
        </w:rPr>
      </w:pPr>
    </w:p>
    <w:p w14:paraId="790C11A1" w14:textId="77777777" w:rsidR="00456A23" w:rsidRDefault="00456A23" w:rsidP="000B0BB5">
      <w:pPr>
        <w:spacing w:after="0" w:line="240" w:lineRule="auto"/>
        <w:textAlignment w:val="baseline"/>
        <w:rPr>
          <w:rFonts w:eastAsia="Times New Roman" w:cs="Times New Roman"/>
          <w:bCs/>
          <w:sz w:val="28"/>
          <w:szCs w:val="28"/>
        </w:rPr>
      </w:pPr>
      <w:r w:rsidRPr="00456A23">
        <w:rPr>
          <w:rFonts w:eastAsia="Times New Roman" w:cs="Times New Roman"/>
          <w:bCs/>
          <w:sz w:val="28"/>
          <w:szCs w:val="28"/>
        </w:rPr>
        <w:t xml:space="preserve">Paul wrote often to Christians he had known in the past about hoping to see them again. He told the Romans that his desire to see them would be realized. </w:t>
      </w:r>
      <w:r w:rsidRPr="00456A23">
        <w:rPr>
          <w:rFonts w:eastAsia="Times New Roman" w:cs="Times New Roman"/>
          <w:bCs/>
          <w:i/>
          <w:iCs/>
          <w:sz w:val="28"/>
          <w:szCs w:val="28"/>
        </w:rPr>
        <w:t>“I long to see you…that I may be comforted together with you by the mutual faith both of you and me” (</w:t>
      </w:r>
      <w:hyperlink r:id="rId9" w:tgtFrame="_blank" w:history="1">
        <w:r w:rsidRPr="00456A23">
          <w:rPr>
            <w:rFonts w:eastAsia="Times New Roman" w:cs="Times New Roman"/>
            <w:bCs/>
            <w:i/>
            <w:iCs/>
            <w:sz w:val="28"/>
            <w:szCs w:val="28"/>
          </w:rPr>
          <w:t>Rom. 1:11-12</w:t>
        </w:r>
      </w:hyperlink>
      <w:r w:rsidRPr="00456A23">
        <w:rPr>
          <w:rFonts w:eastAsia="Times New Roman" w:cs="Times New Roman"/>
          <w:bCs/>
          <w:i/>
          <w:iCs/>
          <w:sz w:val="28"/>
          <w:szCs w:val="28"/>
        </w:rPr>
        <w:t>).</w:t>
      </w:r>
      <w:r w:rsidRPr="00456A23">
        <w:rPr>
          <w:rFonts w:eastAsia="Times New Roman" w:cs="Times New Roman"/>
          <w:bCs/>
          <w:sz w:val="28"/>
          <w:szCs w:val="28"/>
        </w:rPr>
        <w:t xml:space="preserve"> In his letter to the church at Thessalonica, he minded them of the opposition which had driven him out of the city, but that he was still present with them, not literally, but in his heart and that he had </w:t>
      </w:r>
      <w:r w:rsidRPr="00456A23">
        <w:rPr>
          <w:rFonts w:eastAsia="Times New Roman" w:cs="Times New Roman"/>
          <w:bCs/>
          <w:i/>
          <w:iCs/>
          <w:sz w:val="28"/>
          <w:szCs w:val="28"/>
        </w:rPr>
        <w:t>“…endeavored more eagerly to see your face with great desire…but Satan hindered us” (</w:t>
      </w:r>
      <w:hyperlink r:id="rId10" w:tgtFrame="_blank" w:history="1">
        <w:r w:rsidRPr="00456A23">
          <w:rPr>
            <w:rFonts w:eastAsia="Times New Roman" w:cs="Times New Roman"/>
            <w:bCs/>
            <w:i/>
            <w:iCs/>
            <w:sz w:val="28"/>
            <w:szCs w:val="28"/>
          </w:rPr>
          <w:t>1 Thess. 2:17-18</w:t>
        </w:r>
      </w:hyperlink>
      <w:r w:rsidRPr="00456A23">
        <w:rPr>
          <w:rFonts w:eastAsia="Times New Roman" w:cs="Times New Roman"/>
          <w:bCs/>
          <w:i/>
          <w:iCs/>
          <w:sz w:val="28"/>
          <w:szCs w:val="28"/>
        </w:rPr>
        <w:t>).</w:t>
      </w:r>
    </w:p>
    <w:p w14:paraId="193B0018" w14:textId="77777777" w:rsidR="000B0BB5" w:rsidRPr="00456A23" w:rsidRDefault="000B0BB5" w:rsidP="000B0BB5">
      <w:pPr>
        <w:spacing w:after="0" w:line="240" w:lineRule="auto"/>
        <w:textAlignment w:val="baseline"/>
        <w:rPr>
          <w:rFonts w:eastAsia="Times New Roman" w:cs="Times New Roman"/>
          <w:bCs/>
          <w:sz w:val="28"/>
          <w:szCs w:val="28"/>
        </w:rPr>
      </w:pPr>
    </w:p>
    <w:p w14:paraId="5F0D5315" w14:textId="77777777" w:rsidR="00456A23" w:rsidRPr="00220962" w:rsidRDefault="00456A23" w:rsidP="000B0BB5">
      <w:pPr>
        <w:spacing w:after="0" w:line="240" w:lineRule="auto"/>
        <w:textAlignment w:val="baseline"/>
        <w:rPr>
          <w:rFonts w:eastAsia="Times New Roman" w:cs="Times New Roman"/>
          <w:bCs/>
          <w:i/>
          <w:iCs/>
          <w:sz w:val="28"/>
          <w:szCs w:val="28"/>
        </w:rPr>
      </w:pPr>
      <w:r w:rsidRPr="00456A23">
        <w:rPr>
          <w:rFonts w:eastAsia="Times New Roman" w:cs="Times New Roman"/>
          <w:bCs/>
          <w:sz w:val="28"/>
          <w:szCs w:val="28"/>
        </w:rPr>
        <w:t xml:space="preserve">Paul had a special relationship with Timothy, his son in the faith, and mentions in both letters of his desire to see him again </w:t>
      </w:r>
      <w:r w:rsidRPr="00456A23">
        <w:rPr>
          <w:rFonts w:eastAsia="Times New Roman" w:cs="Times New Roman"/>
          <w:bCs/>
          <w:i/>
          <w:iCs/>
          <w:sz w:val="28"/>
          <w:szCs w:val="28"/>
        </w:rPr>
        <w:t>(</w:t>
      </w:r>
      <w:hyperlink r:id="rId11" w:tgtFrame="_blank" w:history="1">
        <w:r w:rsidRPr="00456A23">
          <w:rPr>
            <w:rFonts w:eastAsia="Times New Roman" w:cs="Times New Roman"/>
            <w:bCs/>
            <w:i/>
            <w:iCs/>
            <w:sz w:val="28"/>
            <w:szCs w:val="28"/>
          </w:rPr>
          <w:t>1 Tim. 3:14</w:t>
        </w:r>
      </w:hyperlink>
      <w:r w:rsidRPr="00456A23">
        <w:rPr>
          <w:rFonts w:eastAsia="Times New Roman" w:cs="Times New Roman"/>
          <w:bCs/>
          <w:i/>
          <w:iCs/>
          <w:sz w:val="28"/>
          <w:szCs w:val="28"/>
        </w:rPr>
        <w:t>; </w:t>
      </w:r>
      <w:hyperlink r:id="rId12" w:tgtFrame="_blank" w:history="1">
        <w:r w:rsidRPr="00456A23">
          <w:rPr>
            <w:rFonts w:eastAsia="Times New Roman" w:cs="Times New Roman"/>
            <w:bCs/>
            <w:i/>
            <w:iCs/>
            <w:sz w:val="28"/>
            <w:szCs w:val="28"/>
          </w:rPr>
          <w:t>2 Tim. 1:4</w:t>
        </w:r>
      </w:hyperlink>
      <w:r w:rsidRPr="00456A23">
        <w:rPr>
          <w:rFonts w:eastAsia="Times New Roman" w:cs="Times New Roman"/>
          <w:bCs/>
          <w:i/>
          <w:iCs/>
          <w:sz w:val="28"/>
          <w:szCs w:val="28"/>
        </w:rPr>
        <w:t>; </w:t>
      </w:r>
      <w:hyperlink r:id="rId13" w:tgtFrame="_blank" w:history="1">
        <w:r w:rsidRPr="00456A23">
          <w:rPr>
            <w:rFonts w:eastAsia="Times New Roman" w:cs="Times New Roman"/>
            <w:bCs/>
            <w:i/>
            <w:iCs/>
            <w:sz w:val="28"/>
            <w:szCs w:val="28"/>
          </w:rPr>
          <w:t>4:11-13</w:t>
        </w:r>
      </w:hyperlink>
      <w:r w:rsidRPr="00456A23">
        <w:rPr>
          <w:rFonts w:eastAsia="Times New Roman" w:cs="Times New Roman"/>
          <w:bCs/>
          <w:i/>
          <w:iCs/>
          <w:sz w:val="28"/>
          <w:szCs w:val="28"/>
        </w:rPr>
        <w:t>).</w:t>
      </w:r>
      <w:r w:rsidRPr="00456A23">
        <w:rPr>
          <w:rFonts w:eastAsia="Times New Roman" w:cs="Times New Roman"/>
          <w:bCs/>
          <w:sz w:val="28"/>
          <w:szCs w:val="28"/>
        </w:rPr>
        <w:t xml:space="preserve"> He expressed it this way, </w:t>
      </w:r>
      <w:r w:rsidRPr="00456A23">
        <w:rPr>
          <w:rFonts w:eastAsia="Times New Roman" w:cs="Times New Roman"/>
          <w:bCs/>
          <w:i/>
          <w:iCs/>
          <w:sz w:val="28"/>
          <w:szCs w:val="28"/>
        </w:rPr>
        <w:t>“…without ceasing I remember you in my prayers night and day, greatly desiring to see you, being mindful of your tears, that I may be filled with joy” (</w:t>
      </w:r>
      <w:hyperlink r:id="rId14" w:tgtFrame="_blank" w:history="1">
        <w:r w:rsidRPr="00456A23">
          <w:rPr>
            <w:rFonts w:eastAsia="Times New Roman" w:cs="Times New Roman"/>
            <w:bCs/>
            <w:i/>
            <w:iCs/>
            <w:sz w:val="28"/>
            <w:szCs w:val="28"/>
          </w:rPr>
          <w:t>2 Tim. 1:4</w:t>
        </w:r>
      </w:hyperlink>
      <w:r w:rsidRPr="00456A23">
        <w:rPr>
          <w:rFonts w:eastAsia="Times New Roman" w:cs="Times New Roman"/>
          <w:bCs/>
          <w:i/>
          <w:iCs/>
          <w:sz w:val="28"/>
          <w:szCs w:val="28"/>
        </w:rPr>
        <w:t>).</w:t>
      </w:r>
    </w:p>
    <w:p w14:paraId="395E8E8D" w14:textId="77777777" w:rsidR="000B0BB5" w:rsidRPr="00456A23" w:rsidRDefault="000B0BB5" w:rsidP="000B0BB5">
      <w:pPr>
        <w:spacing w:after="0" w:line="240" w:lineRule="auto"/>
        <w:textAlignment w:val="baseline"/>
        <w:rPr>
          <w:rFonts w:eastAsia="Times New Roman" w:cs="Times New Roman"/>
          <w:bCs/>
          <w:sz w:val="28"/>
          <w:szCs w:val="28"/>
        </w:rPr>
      </w:pPr>
    </w:p>
    <w:p w14:paraId="1D3947BD" w14:textId="77777777" w:rsidR="00456A23" w:rsidRPr="00456A23" w:rsidRDefault="00456A23" w:rsidP="000B0BB5">
      <w:pPr>
        <w:spacing w:after="0" w:line="240" w:lineRule="auto"/>
        <w:textAlignment w:val="baseline"/>
        <w:rPr>
          <w:rFonts w:eastAsia="Times New Roman" w:cs="Times New Roman"/>
          <w:bCs/>
          <w:sz w:val="28"/>
          <w:szCs w:val="28"/>
        </w:rPr>
      </w:pPr>
      <w:r w:rsidRPr="00456A23">
        <w:rPr>
          <w:rFonts w:eastAsia="Times New Roman" w:cs="Times New Roman"/>
          <w:bCs/>
          <w:sz w:val="28"/>
          <w:szCs w:val="28"/>
        </w:rPr>
        <w:t>My list goes on and on, but there is no space to show it. However, there is another reunion that awaits us. Over the years we have known brethren we loved but are now dead. Can you imagine the joy that awaits us on the other side? To paraphrase part of a song we sing, “What a joy it will be when the Savior we see.  When He takes us by the hand and leads us through the promised land; what a day, glorious day that will be.” We miss them so much. We long to see them again. It will happen! If you think earthly reunions are amazing, they are nothing to be compared to our heavenly one!</w:t>
      </w:r>
    </w:p>
    <w:p w14:paraId="508E72DA" w14:textId="77777777" w:rsidR="0024631F" w:rsidRDefault="0024631F" w:rsidP="000B0BB5">
      <w:pPr>
        <w:spacing w:after="0" w:line="240" w:lineRule="auto"/>
        <w:textAlignment w:val="baseline"/>
        <w:rPr>
          <w:rFonts w:eastAsia="Times New Roman" w:cs="Times New Roman"/>
          <w:bCs/>
          <w:color w:val="555555"/>
          <w:sz w:val="28"/>
          <w:szCs w:val="28"/>
        </w:rPr>
      </w:pPr>
    </w:p>
    <w:p w14:paraId="34907B5B" w14:textId="33BD8D81" w:rsidR="0024631F"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Via: Dan Jenkins</w:t>
      </w:r>
    </w:p>
    <w:p w14:paraId="7FDE5E77" w14:textId="72F09048"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Lakes Church of Christ</w:t>
      </w:r>
    </w:p>
    <w:p w14:paraId="413D0C01" w14:textId="5CF3D01F"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Gardens, FL</w:t>
      </w:r>
    </w:p>
    <w:p w14:paraId="59528E91" w14:textId="77777777" w:rsidR="00203AD9" w:rsidRPr="009C21E2" w:rsidRDefault="00203AD9" w:rsidP="000B0BB5">
      <w:pPr>
        <w:spacing w:after="0"/>
        <w:rPr>
          <w:bCs/>
          <w:szCs w:val="24"/>
        </w:rPr>
      </w:pPr>
    </w:p>
    <w:sectPr w:rsidR="00203AD9" w:rsidRPr="009C21E2"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26DC" w14:textId="77777777" w:rsidR="00E860E3" w:rsidRDefault="00E860E3" w:rsidP="00301FC1">
      <w:pPr>
        <w:spacing w:after="0" w:line="240" w:lineRule="auto"/>
      </w:pPr>
      <w:r>
        <w:separator/>
      </w:r>
    </w:p>
  </w:endnote>
  <w:endnote w:type="continuationSeparator" w:id="0">
    <w:p w14:paraId="3C2083D4" w14:textId="77777777" w:rsidR="00E860E3" w:rsidRDefault="00E860E3" w:rsidP="00301FC1">
      <w:pPr>
        <w:spacing w:after="0" w:line="240" w:lineRule="auto"/>
      </w:pPr>
      <w:r>
        <w:continuationSeparator/>
      </w:r>
    </w:p>
  </w:endnote>
  <w:endnote w:type="continuationNotice" w:id="1">
    <w:p w14:paraId="0DB5DCFE" w14:textId="77777777" w:rsidR="00E860E3" w:rsidRDefault="00E86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0755" w14:textId="77777777" w:rsidR="00E860E3" w:rsidRDefault="00E860E3" w:rsidP="00301FC1">
      <w:pPr>
        <w:spacing w:after="0" w:line="240" w:lineRule="auto"/>
      </w:pPr>
      <w:r>
        <w:separator/>
      </w:r>
    </w:p>
  </w:footnote>
  <w:footnote w:type="continuationSeparator" w:id="0">
    <w:p w14:paraId="62BBD16C" w14:textId="77777777" w:rsidR="00E860E3" w:rsidRDefault="00E860E3" w:rsidP="00301FC1">
      <w:pPr>
        <w:spacing w:after="0" w:line="240" w:lineRule="auto"/>
      </w:pPr>
      <w:r>
        <w:continuationSeparator/>
      </w:r>
    </w:p>
  </w:footnote>
  <w:footnote w:type="continuationNotice" w:id="1">
    <w:p w14:paraId="62DE1B40" w14:textId="77777777" w:rsidR="00E860E3" w:rsidRDefault="00E86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119D9"/>
    <w:multiLevelType w:val="multilevel"/>
    <w:tmpl w:val="894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056DE"/>
    <w:multiLevelType w:val="multilevel"/>
    <w:tmpl w:val="709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3641D"/>
    <w:multiLevelType w:val="multilevel"/>
    <w:tmpl w:val="05E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550AC1"/>
    <w:multiLevelType w:val="multilevel"/>
    <w:tmpl w:val="A4B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80CCF"/>
    <w:multiLevelType w:val="multilevel"/>
    <w:tmpl w:val="28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F12CB"/>
    <w:multiLevelType w:val="multilevel"/>
    <w:tmpl w:val="59C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45"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F22A85"/>
    <w:multiLevelType w:val="multilevel"/>
    <w:tmpl w:val="FC8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D32A51"/>
    <w:multiLevelType w:val="multilevel"/>
    <w:tmpl w:val="441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35"/>
  </w:num>
  <w:num w:numId="3" w16cid:durableId="1287159806">
    <w:abstractNumId w:val="29"/>
  </w:num>
  <w:num w:numId="4" w16cid:durableId="742409027">
    <w:abstractNumId w:val="46"/>
  </w:num>
  <w:num w:numId="5" w16cid:durableId="352848062">
    <w:abstractNumId w:val="8"/>
  </w:num>
  <w:num w:numId="6" w16cid:durableId="831875953">
    <w:abstractNumId w:val="53"/>
  </w:num>
  <w:num w:numId="7" w16cid:durableId="1467046797">
    <w:abstractNumId w:val="33"/>
  </w:num>
  <w:num w:numId="8" w16cid:durableId="1278028340">
    <w:abstractNumId w:val="40"/>
  </w:num>
  <w:num w:numId="9" w16cid:durableId="1182165728">
    <w:abstractNumId w:val="2"/>
  </w:num>
  <w:num w:numId="10" w16cid:durableId="224342996">
    <w:abstractNumId w:val="1"/>
  </w:num>
  <w:num w:numId="11" w16cid:durableId="420877547">
    <w:abstractNumId w:val="32"/>
  </w:num>
  <w:num w:numId="12" w16cid:durableId="226379898">
    <w:abstractNumId w:val="56"/>
  </w:num>
  <w:num w:numId="13" w16cid:durableId="348868997">
    <w:abstractNumId w:val="42"/>
  </w:num>
  <w:num w:numId="14" w16cid:durableId="518200935">
    <w:abstractNumId w:val="43"/>
  </w:num>
  <w:num w:numId="15" w16cid:durableId="310988402">
    <w:abstractNumId w:val="44"/>
  </w:num>
  <w:num w:numId="16" w16cid:durableId="142697871">
    <w:abstractNumId w:val="10"/>
  </w:num>
  <w:num w:numId="17" w16cid:durableId="1653830708">
    <w:abstractNumId w:val="39"/>
  </w:num>
  <w:num w:numId="18" w16cid:durableId="223956224">
    <w:abstractNumId w:val="36"/>
  </w:num>
  <w:num w:numId="19" w16cid:durableId="1879008330">
    <w:abstractNumId w:val="38"/>
  </w:num>
  <w:num w:numId="20" w16cid:durableId="1487818899">
    <w:abstractNumId w:val="48"/>
  </w:num>
  <w:num w:numId="21" w16cid:durableId="1500730768">
    <w:abstractNumId w:val="27"/>
  </w:num>
  <w:num w:numId="22" w16cid:durableId="253318892">
    <w:abstractNumId w:val="47"/>
  </w:num>
  <w:num w:numId="23" w16cid:durableId="24793120">
    <w:abstractNumId w:val="50"/>
  </w:num>
  <w:num w:numId="24" w16cid:durableId="797573196">
    <w:abstractNumId w:val="3"/>
  </w:num>
  <w:num w:numId="25" w16cid:durableId="1438713099">
    <w:abstractNumId w:val="24"/>
  </w:num>
  <w:num w:numId="26" w16cid:durableId="723137022">
    <w:abstractNumId w:val="13"/>
  </w:num>
  <w:num w:numId="27" w16cid:durableId="2030444900">
    <w:abstractNumId w:val="37"/>
  </w:num>
  <w:num w:numId="28" w16cid:durableId="943269555">
    <w:abstractNumId w:val="34"/>
  </w:num>
  <w:num w:numId="29" w16cid:durableId="792989236">
    <w:abstractNumId w:val="49"/>
  </w:num>
  <w:num w:numId="30" w16cid:durableId="327057170">
    <w:abstractNumId w:val="41"/>
  </w:num>
  <w:num w:numId="31" w16cid:durableId="58409670">
    <w:abstractNumId w:val="11"/>
  </w:num>
  <w:num w:numId="32" w16cid:durableId="298078189">
    <w:abstractNumId w:val="4"/>
  </w:num>
  <w:num w:numId="33" w16cid:durableId="360010707">
    <w:abstractNumId w:val="51"/>
  </w:num>
  <w:num w:numId="34" w16cid:durableId="1025402831">
    <w:abstractNumId w:val="28"/>
  </w:num>
  <w:num w:numId="35" w16cid:durableId="1432312835">
    <w:abstractNumId w:val="20"/>
  </w:num>
  <w:num w:numId="36" w16cid:durableId="1277446688">
    <w:abstractNumId w:val="12"/>
  </w:num>
  <w:num w:numId="37" w16cid:durableId="425461299">
    <w:abstractNumId w:val="18"/>
  </w:num>
  <w:num w:numId="38" w16cid:durableId="1247230647">
    <w:abstractNumId w:val="17"/>
  </w:num>
  <w:num w:numId="39" w16cid:durableId="705377050">
    <w:abstractNumId w:val="25"/>
  </w:num>
  <w:num w:numId="40" w16cid:durableId="569466230">
    <w:abstractNumId w:val="9"/>
  </w:num>
  <w:num w:numId="41" w16cid:durableId="148445317">
    <w:abstractNumId w:val="54"/>
  </w:num>
  <w:num w:numId="42" w16cid:durableId="654407927">
    <w:abstractNumId w:val="0"/>
  </w:num>
  <w:num w:numId="43" w16cid:durableId="2051957490">
    <w:abstractNumId w:val="19"/>
  </w:num>
  <w:num w:numId="44" w16cid:durableId="567958020">
    <w:abstractNumId w:val="31"/>
  </w:num>
  <w:num w:numId="45" w16cid:durableId="186454690">
    <w:abstractNumId w:val="15"/>
  </w:num>
  <w:num w:numId="46" w16cid:durableId="1451167767">
    <w:abstractNumId w:val="55"/>
  </w:num>
  <w:num w:numId="47" w16cid:durableId="1960062395">
    <w:abstractNumId w:val="45"/>
  </w:num>
  <w:num w:numId="48" w16cid:durableId="2076850242">
    <w:abstractNumId w:val="30"/>
  </w:num>
  <w:num w:numId="49" w16cid:durableId="1013386345">
    <w:abstractNumId w:val="6"/>
  </w:num>
  <w:num w:numId="50" w16cid:durableId="1652439876">
    <w:abstractNumId w:val="16"/>
  </w:num>
  <w:num w:numId="51" w16cid:durableId="646864010">
    <w:abstractNumId w:val="23"/>
  </w:num>
  <w:num w:numId="52" w16cid:durableId="1387332838">
    <w:abstractNumId w:val="22"/>
  </w:num>
  <w:num w:numId="53" w16cid:durableId="1828672664">
    <w:abstractNumId w:val="26"/>
  </w:num>
  <w:num w:numId="54" w16cid:durableId="350305975">
    <w:abstractNumId w:val="21"/>
  </w:num>
  <w:num w:numId="55" w16cid:durableId="947734415">
    <w:abstractNumId w:val="14"/>
  </w:num>
  <w:num w:numId="56" w16cid:durableId="159781177">
    <w:abstractNumId w:val="7"/>
  </w:num>
  <w:num w:numId="57" w16cid:durableId="742803240">
    <w:abstractNumId w:val="57"/>
  </w:num>
  <w:num w:numId="58" w16cid:durableId="51249614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0814"/>
    <w:rsid w:val="00000D40"/>
    <w:rsid w:val="0000134E"/>
    <w:rsid w:val="000014E3"/>
    <w:rsid w:val="00002439"/>
    <w:rsid w:val="00002F99"/>
    <w:rsid w:val="0000392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3F31"/>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090C"/>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533"/>
    <w:rsid w:val="0006385A"/>
    <w:rsid w:val="00063C95"/>
    <w:rsid w:val="00063E64"/>
    <w:rsid w:val="000644CF"/>
    <w:rsid w:val="00065E77"/>
    <w:rsid w:val="00065FD4"/>
    <w:rsid w:val="0006620B"/>
    <w:rsid w:val="00066E48"/>
    <w:rsid w:val="0006786A"/>
    <w:rsid w:val="00067C85"/>
    <w:rsid w:val="00067E96"/>
    <w:rsid w:val="0007046D"/>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4DB2"/>
    <w:rsid w:val="00085D00"/>
    <w:rsid w:val="00085D80"/>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BB5"/>
    <w:rsid w:val="000B0C7B"/>
    <w:rsid w:val="000B13FE"/>
    <w:rsid w:val="000B1748"/>
    <w:rsid w:val="000B1927"/>
    <w:rsid w:val="000B1C70"/>
    <w:rsid w:val="000B2028"/>
    <w:rsid w:val="000B28D2"/>
    <w:rsid w:val="000B3235"/>
    <w:rsid w:val="000B3AE9"/>
    <w:rsid w:val="000B41F8"/>
    <w:rsid w:val="000B4847"/>
    <w:rsid w:val="000B5195"/>
    <w:rsid w:val="000B62D5"/>
    <w:rsid w:val="000B6712"/>
    <w:rsid w:val="000B6BEF"/>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39B6"/>
    <w:rsid w:val="000D4E2D"/>
    <w:rsid w:val="000D4EEC"/>
    <w:rsid w:val="000D51F5"/>
    <w:rsid w:val="000D57C8"/>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DB6"/>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163"/>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501"/>
    <w:rsid w:val="00122591"/>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6C0A"/>
    <w:rsid w:val="001371D4"/>
    <w:rsid w:val="0013725B"/>
    <w:rsid w:val="00137379"/>
    <w:rsid w:val="0013758F"/>
    <w:rsid w:val="0013791D"/>
    <w:rsid w:val="00137985"/>
    <w:rsid w:val="0014046D"/>
    <w:rsid w:val="0014120E"/>
    <w:rsid w:val="00141D06"/>
    <w:rsid w:val="00142049"/>
    <w:rsid w:val="00142530"/>
    <w:rsid w:val="00142AD4"/>
    <w:rsid w:val="00144007"/>
    <w:rsid w:val="00144F44"/>
    <w:rsid w:val="00145062"/>
    <w:rsid w:val="00145360"/>
    <w:rsid w:val="00146B9B"/>
    <w:rsid w:val="00146F43"/>
    <w:rsid w:val="0014717B"/>
    <w:rsid w:val="0014728F"/>
    <w:rsid w:val="00150293"/>
    <w:rsid w:val="00151B86"/>
    <w:rsid w:val="00151CA9"/>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1D6D"/>
    <w:rsid w:val="001621CF"/>
    <w:rsid w:val="00163137"/>
    <w:rsid w:val="0016380B"/>
    <w:rsid w:val="00163CA8"/>
    <w:rsid w:val="00164060"/>
    <w:rsid w:val="00164B32"/>
    <w:rsid w:val="00164BB3"/>
    <w:rsid w:val="00164FEF"/>
    <w:rsid w:val="00165D4F"/>
    <w:rsid w:val="00167455"/>
    <w:rsid w:val="0016754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1A6"/>
    <w:rsid w:val="0019378A"/>
    <w:rsid w:val="00193F3C"/>
    <w:rsid w:val="00193FDF"/>
    <w:rsid w:val="00195061"/>
    <w:rsid w:val="001953EE"/>
    <w:rsid w:val="00196A94"/>
    <w:rsid w:val="00196AB5"/>
    <w:rsid w:val="00196E89"/>
    <w:rsid w:val="0019770C"/>
    <w:rsid w:val="00197812"/>
    <w:rsid w:val="001979E4"/>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9DE"/>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6A46"/>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3AD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962"/>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AD5"/>
    <w:rsid w:val="00243D23"/>
    <w:rsid w:val="00244403"/>
    <w:rsid w:val="00244B85"/>
    <w:rsid w:val="00245D18"/>
    <w:rsid w:val="00245D9F"/>
    <w:rsid w:val="0024631F"/>
    <w:rsid w:val="002466F9"/>
    <w:rsid w:val="0024684B"/>
    <w:rsid w:val="00246D38"/>
    <w:rsid w:val="00246D89"/>
    <w:rsid w:val="00246F6E"/>
    <w:rsid w:val="00246FB6"/>
    <w:rsid w:val="00247263"/>
    <w:rsid w:val="00250680"/>
    <w:rsid w:val="002516F1"/>
    <w:rsid w:val="002517E3"/>
    <w:rsid w:val="00251AB3"/>
    <w:rsid w:val="0025204D"/>
    <w:rsid w:val="00252995"/>
    <w:rsid w:val="00252D4E"/>
    <w:rsid w:val="00252E2C"/>
    <w:rsid w:val="00253129"/>
    <w:rsid w:val="0025322A"/>
    <w:rsid w:val="002534D6"/>
    <w:rsid w:val="002535DE"/>
    <w:rsid w:val="00253AC5"/>
    <w:rsid w:val="0025555B"/>
    <w:rsid w:val="002558C2"/>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3463"/>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065C"/>
    <w:rsid w:val="002B12A3"/>
    <w:rsid w:val="002B1ECD"/>
    <w:rsid w:val="002B2067"/>
    <w:rsid w:val="002B2256"/>
    <w:rsid w:val="002B26E3"/>
    <w:rsid w:val="002B27E8"/>
    <w:rsid w:val="002B32D0"/>
    <w:rsid w:val="002B3A69"/>
    <w:rsid w:val="002B41A1"/>
    <w:rsid w:val="002B448C"/>
    <w:rsid w:val="002B4AA1"/>
    <w:rsid w:val="002B4B36"/>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073"/>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4E7D"/>
    <w:rsid w:val="002F535B"/>
    <w:rsid w:val="002F5A8B"/>
    <w:rsid w:val="002F5C83"/>
    <w:rsid w:val="002F5C93"/>
    <w:rsid w:val="002F5F8A"/>
    <w:rsid w:val="002F6A4B"/>
    <w:rsid w:val="002F7C6A"/>
    <w:rsid w:val="002F7DA2"/>
    <w:rsid w:val="00300847"/>
    <w:rsid w:val="00300B53"/>
    <w:rsid w:val="00301EBE"/>
    <w:rsid w:val="00301FC1"/>
    <w:rsid w:val="003022EB"/>
    <w:rsid w:val="00303039"/>
    <w:rsid w:val="00303240"/>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A97"/>
    <w:rsid w:val="00361B55"/>
    <w:rsid w:val="00362090"/>
    <w:rsid w:val="003620B0"/>
    <w:rsid w:val="003624A0"/>
    <w:rsid w:val="003630EF"/>
    <w:rsid w:val="00363648"/>
    <w:rsid w:val="00363AAD"/>
    <w:rsid w:val="00363E14"/>
    <w:rsid w:val="00363F8E"/>
    <w:rsid w:val="00365862"/>
    <w:rsid w:val="00365DA8"/>
    <w:rsid w:val="003672F0"/>
    <w:rsid w:val="00367E4D"/>
    <w:rsid w:val="003707A1"/>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98"/>
    <w:rsid w:val="00380FA3"/>
    <w:rsid w:val="00382C21"/>
    <w:rsid w:val="003833BC"/>
    <w:rsid w:val="003834E6"/>
    <w:rsid w:val="003836CC"/>
    <w:rsid w:val="00384938"/>
    <w:rsid w:val="00384ABD"/>
    <w:rsid w:val="00384D95"/>
    <w:rsid w:val="00385DBC"/>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3B8D"/>
    <w:rsid w:val="00394049"/>
    <w:rsid w:val="00394C3B"/>
    <w:rsid w:val="0039558A"/>
    <w:rsid w:val="00395760"/>
    <w:rsid w:val="00395C79"/>
    <w:rsid w:val="00395E5E"/>
    <w:rsid w:val="003963DF"/>
    <w:rsid w:val="00396499"/>
    <w:rsid w:val="0039683C"/>
    <w:rsid w:val="003976AD"/>
    <w:rsid w:val="003A0F75"/>
    <w:rsid w:val="003A1A1A"/>
    <w:rsid w:val="003A1CE9"/>
    <w:rsid w:val="003A1DA8"/>
    <w:rsid w:val="003A1DDF"/>
    <w:rsid w:val="003A20E4"/>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0DE"/>
    <w:rsid w:val="003B429B"/>
    <w:rsid w:val="003B4721"/>
    <w:rsid w:val="003B4E74"/>
    <w:rsid w:val="003B532D"/>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4DC9"/>
    <w:rsid w:val="003C4F9A"/>
    <w:rsid w:val="003C5CB1"/>
    <w:rsid w:val="003C699B"/>
    <w:rsid w:val="003C752A"/>
    <w:rsid w:val="003D0071"/>
    <w:rsid w:val="003D0B97"/>
    <w:rsid w:val="003D4885"/>
    <w:rsid w:val="003D50E2"/>
    <w:rsid w:val="003D54C2"/>
    <w:rsid w:val="003D5773"/>
    <w:rsid w:val="003D62CC"/>
    <w:rsid w:val="003D66C0"/>
    <w:rsid w:val="003D6AEF"/>
    <w:rsid w:val="003D6B0E"/>
    <w:rsid w:val="003D7542"/>
    <w:rsid w:val="003E1801"/>
    <w:rsid w:val="003E26E5"/>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5AA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693"/>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850"/>
    <w:rsid w:val="00437ED8"/>
    <w:rsid w:val="00437FEE"/>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A23"/>
    <w:rsid w:val="00456BE9"/>
    <w:rsid w:val="00457AC2"/>
    <w:rsid w:val="00457EB5"/>
    <w:rsid w:val="004601F9"/>
    <w:rsid w:val="0046158E"/>
    <w:rsid w:val="004617E6"/>
    <w:rsid w:val="00462115"/>
    <w:rsid w:val="00462269"/>
    <w:rsid w:val="004638B0"/>
    <w:rsid w:val="004638D9"/>
    <w:rsid w:val="00463956"/>
    <w:rsid w:val="00463C65"/>
    <w:rsid w:val="00464B72"/>
    <w:rsid w:val="00466516"/>
    <w:rsid w:val="00467DB8"/>
    <w:rsid w:val="004705CB"/>
    <w:rsid w:val="00470CB7"/>
    <w:rsid w:val="004722B5"/>
    <w:rsid w:val="004723EB"/>
    <w:rsid w:val="0047244A"/>
    <w:rsid w:val="004724F8"/>
    <w:rsid w:val="00473A30"/>
    <w:rsid w:val="00473CAA"/>
    <w:rsid w:val="00473EF7"/>
    <w:rsid w:val="0047614E"/>
    <w:rsid w:val="00476557"/>
    <w:rsid w:val="004771A5"/>
    <w:rsid w:val="00480551"/>
    <w:rsid w:val="00480B59"/>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303E"/>
    <w:rsid w:val="004A4C52"/>
    <w:rsid w:val="004A5170"/>
    <w:rsid w:val="004A5A10"/>
    <w:rsid w:val="004A6C03"/>
    <w:rsid w:val="004B2058"/>
    <w:rsid w:val="004B2EB7"/>
    <w:rsid w:val="004B3597"/>
    <w:rsid w:val="004B476F"/>
    <w:rsid w:val="004B47BD"/>
    <w:rsid w:val="004B4956"/>
    <w:rsid w:val="004B4EBA"/>
    <w:rsid w:val="004B7594"/>
    <w:rsid w:val="004B7692"/>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6C0"/>
    <w:rsid w:val="004F0718"/>
    <w:rsid w:val="004F1860"/>
    <w:rsid w:val="004F1B24"/>
    <w:rsid w:val="004F1F7D"/>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D9"/>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07B"/>
    <w:rsid w:val="00546A0E"/>
    <w:rsid w:val="00546AF4"/>
    <w:rsid w:val="00547035"/>
    <w:rsid w:val="00547F3D"/>
    <w:rsid w:val="00551314"/>
    <w:rsid w:val="00551E82"/>
    <w:rsid w:val="0055261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5A0"/>
    <w:rsid w:val="00584D89"/>
    <w:rsid w:val="0058584E"/>
    <w:rsid w:val="00585889"/>
    <w:rsid w:val="005863D2"/>
    <w:rsid w:val="005864B4"/>
    <w:rsid w:val="005867F5"/>
    <w:rsid w:val="005875DC"/>
    <w:rsid w:val="00591389"/>
    <w:rsid w:val="00592112"/>
    <w:rsid w:val="00592136"/>
    <w:rsid w:val="00592137"/>
    <w:rsid w:val="00592230"/>
    <w:rsid w:val="00592E7A"/>
    <w:rsid w:val="00593AE4"/>
    <w:rsid w:val="00593DE9"/>
    <w:rsid w:val="0059437C"/>
    <w:rsid w:val="00594DBE"/>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6787"/>
    <w:rsid w:val="005A7E0B"/>
    <w:rsid w:val="005B05A4"/>
    <w:rsid w:val="005B0FD7"/>
    <w:rsid w:val="005B1BFF"/>
    <w:rsid w:val="005B2B94"/>
    <w:rsid w:val="005B2E55"/>
    <w:rsid w:val="005B3055"/>
    <w:rsid w:val="005B3389"/>
    <w:rsid w:val="005B3673"/>
    <w:rsid w:val="005B3C87"/>
    <w:rsid w:val="005B5A6D"/>
    <w:rsid w:val="005B6409"/>
    <w:rsid w:val="005B6A6A"/>
    <w:rsid w:val="005B74F4"/>
    <w:rsid w:val="005B7B56"/>
    <w:rsid w:val="005B7DA9"/>
    <w:rsid w:val="005C0270"/>
    <w:rsid w:val="005C0F84"/>
    <w:rsid w:val="005C1DA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6E5"/>
    <w:rsid w:val="0060477E"/>
    <w:rsid w:val="00604A5D"/>
    <w:rsid w:val="00605B94"/>
    <w:rsid w:val="00606006"/>
    <w:rsid w:val="006066B1"/>
    <w:rsid w:val="0060687E"/>
    <w:rsid w:val="00607732"/>
    <w:rsid w:val="006103AB"/>
    <w:rsid w:val="006111C2"/>
    <w:rsid w:val="006112F2"/>
    <w:rsid w:val="00611458"/>
    <w:rsid w:val="00612572"/>
    <w:rsid w:val="00612EA7"/>
    <w:rsid w:val="0061330C"/>
    <w:rsid w:val="0061576D"/>
    <w:rsid w:val="0061616D"/>
    <w:rsid w:val="00616425"/>
    <w:rsid w:val="00617C45"/>
    <w:rsid w:val="00620675"/>
    <w:rsid w:val="006211AC"/>
    <w:rsid w:val="00621D49"/>
    <w:rsid w:val="00623AFC"/>
    <w:rsid w:val="00623BD8"/>
    <w:rsid w:val="00623F74"/>
    <w:rsid w:val="006240F5"/>
    <w:rsid w:val="0062470E"/>
    <w:rsid w:val="0062489E"/>
    <w:rsid w:val="00625250"/>
    <w:rsid w:val="00625756"/>
    <w:rsid w:val="00625C41"/>
    <w:rsid w:val="00625C58"/>
    <w:rsid w:val="0062638E"/>
    <w:rsid w:val="0062702A"/>
    <w:rsid w:val="00627A4B"/>
    <w:rsid w:val="00627DB7"/>
    <w:rsid w:val="00630BE8"/>
    <w:rsid w:val="00631B59"/>
    <w:rsid w:val="00631CEB"/>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3AE"/>
    <w:rsid w:val="00647711"/>
    <w:rsid w:val="00647A82"/>
    <w:rsid w:val="00647C60"/>
    <w:rsid w:val="006505DD"/>
    <w:rsid w:val="00650D94"/>
    <w:rsid w:val="006510FA"/>
    <w:rsid w:val="006513BB"/>
    <w:rsid w:val="00651FCB"/>
    <w:rsid w:val="00652D63"/>
    <w:rsid w:val="00653375"/>
    <w:rsid w:val="00653564"/>
    <w:rsid w:val="00654C84"/>
    <w:rsid w:val="00656291"/>
    <w:rsid w:val="00657502"/>
    <w:rsid w:val="00657819"/>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69"/>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D43"/>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10C0"/>
    <w:rsid w:val="006E2A50"/>
    <w:rsid w:val="006E39D3"/>
    <w:rsid w:val="006E40F7"/>
    <w:rsid w:val="006E5651"/>
    <w:rsid w:val="006E64C8"/>
    <w:rsid w:val="006E6B3D"/>
    <w:rsid w:val="006E6CBE"/>
    <w:rsid w:val="006E7EEB"/>
    <w:rsid w:val="006F059E"/>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6F7D51"/>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4943"/>
    <w:rsid w:val="0071534F"/>
    <w:rsid w:val="007158FA"/>
    <w:rsid w:val="00715CE2"/>
    <w:rsid w:val="00715D0C"/>
    <w:rsid w:val="00716407"/>
    <w:rsid w:val="00716819"/>
    <w:rsid w:val="00716BA1"/>
    <w:rsid w:val="00717256"/>
    <w:rsid w:val="007176CB"/>
    <w:rsid w:val="00717806"/>
    <w:rsid w:val="00720E6D"/>
    <w:rsid w:val="007213AD"/>
    <w:rsid w:val="00721939"/>
    <w:rsid w:val="00721C3F"/>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EB1"/>
    <w:rsid w:val="00743F37"/>
    <w:rsid w:val="007447FE"/>
    <w:rsid w:val="00744E17"/>
    <w:rsid w:val="0074576F"/>
    <w:rsid w:val="007459CE"/>
    <w:rsid w:val="00745EF8"/>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B5D"/>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5B5A"/>
    <w:rsid w:val="00786065"/>
    <w:rsid w:val="00786B62"/>
    <w:rsid w:val="00786D09"/>
    <w:rsid w:val="00787638"/>
    <w:rsid w:val="00790F33"/>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3EA5"/>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1E3F"/>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47C4C"/>
    <w:rsid w:val="008502FC"/>
    <w:rsid w:val="008511FC"/>
    <w:rsid w:val="00851580"/>
    <w:rsid w:val="008527E2"/>
    <w:rsid w:val="00852E64"/>
    <w:rsid w:val="00853278"/>
    <w:rsid w:val="008544A5"/>
    <w:rsid w:val="00854B18"/>
    <w:rsid w:val="00854D54"/>
    <w:rsid w:val="008559D0"/>
    <w:rsid w:val="00855DC3"/>
    <w:rsid w:val="00856005"/>
    <w:rsid w:val="008564BC"/>
    <w:rsid w:val="00856925"/>
    <w:rsid w:val="00856B6A"/>
    <w:rsid w:val="00856E01"/>
    <w:rsid w:val="00857597"/>
    <w:rsid w:val="008575F4"/>
    <w:rsid w:val="00857A12"/>
    <w:rsid w:val="00857A3B"/>
    <w:rsid w:val="0086016D"/>
    <w:rsid w:val="0086086A"/>
    <w:rsid w:val="00860914"/>
    <w:rsid w:val="00860EEB"/>
    <w:rsid w:val="0086160D"/>
    <w:rsid w:val="0086169B"/>
    <w:rsid w:val="00861DBD"/>
    <w:rsid w:val="0086233E"/>
    <w:rsid w:val="0086291B"/>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69F4"/>
    <w:rsid w:val="00877119"/>
    <w:rsid w:val="0087742A"/>
    <w:rsid w:val="008779E4"/>
    <w:rsid w:val="00877EBC"/>
    <w:rsid w:val="00880C09"/>
    <w:rsid w:val="00880E84"/>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3BEE"/>
    <w:rsid w:val="008941BE"/>
    <w:rsid w:val="00895076"/>
    <w:rsid w:val="0089527E"/>
    <w:rsid w:val="00895331"/>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1606"/>
    <w:rsid w:val="008B2093"/>
    <w:rsid w:val="008B21BB"/>
    <w:rsid w:val="008B2300"/>
    <w:rsid w:val="008B28EC"/>
    <w:rsid w:val="008B3056"/>
    <w:rsid w:val="008B3349"/>
    <w:rsid w:val="008B34B9"/>
    <w:rsid w:val="008B3B82"/>
    <w:rsid w:val="008B3F9E"/>
    <w:rsid w:val="008B4418"/>
    <w:rsid w:val="008B4F43"/>
    <w:rsid w:val="008B4FB3"/>
    <w:rsid w:val="008B50B5"/>
    <w:rsid w:val="008B581F"/>
    <w:rsid w:val="008B71F2"/>
    <w:rsid w:val="008B7305"/>
    <w:rsid w:val="008B7B81"/>
    <w:rsid w:val="008C05E5"/>
    <w:rsid w:val="008C14EF"/>
    <w:rsid w:val="008C23C0"/>
    <w:rsid w:val="008C2722"/>
    <w:rsid w:val="008C2A8B"/>
    <w:rsid w:val="008C2EB3"/>
    <w:rsid w:val="008C2F5F"/>
    <w:rsid w:val="008C473E"/>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2BF"/>
    <w:rsid w:val="008E0322"/>
    <w:rsid w:val="008E08CC"/>
    <w:rsid w:val="008E101E"/>
    <w:rsid w:val="008E137D"/>
    <w:rsid w:val="008E19F3"/>
    <w:rsid w:val="008E1A40"/>
    <w:rsid w:val="008E1EC9"/>
    <w:rsid w:val="008E1EDC"/>
    <w:rsid w:val="008E2657"/>
    <w:rsid w:val="008E26CF"/>
    <w:rsid w:val="008E287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802"/>
    <w:rsid w:val="00926C13"/>
    <w:rsid w:val="009279F3"/>
    <w:rsid w:val="00930821"/>
    <w:rsid w:val="00931D78"/>
    <w:rsid w:val="009342BE"/>
    <w:rsid w:val="00934CDC"/>
    <w:rsid w:val="00935D3B"/>
    <w:rsid w:val="00935E71"/>
    <w:rsid w:val="00940A22"/>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579D9"/>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596"/>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08E5"/>
    <w:rsid w:val="009A12F9"/>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1E2"/>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078A9"/>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7DA9"/>
    <w:rsid w:val="00A20CE8"/>
    <w:rsid w:val="00A21484"/>
    <w:rsid w:val="00A21D65"/>
    <w:rsid w:val="00A2202B"/>
    <w:rsid w:val="00A22B9F"/>
    <w:rsid w:val="00A22D7D"/>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671"/>
    <w:rsid w:val="00A317D3"/>
    <w:rsid w:val="00A31B36"/>
    <w:rsid w:val="00A31BFC"/>
    <w:rsid w:val="00A32917"/>
    <w:rsid w:val="00A3295D"/>
    <w:rsid w:val="00A3495C"/>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2DA4"/>
    <w:rsid w:val="00A537C9"/>
    <w:rsid w:val="00A53C66"/>
    <w:rsid w:val="00A54750"/>
    <w:rsid w:val="00A5560A"/>
    <w:rsid w:val="00A56003"/>
    <w:rsid w:val="00A5635B"/>
    <w:rsid w:val="00A56536"/>
    <w:rsid w:val="00A569EE"/>
    <w:rsid w:val="00A571A6"/>
    <w:rsid w:val="00A5754D"/>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60E"/>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0E0"/>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369"/>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B75"/>
    <w:rsid w:val="00AF4EC1"/>
    <w:rsid w:val="00AF51C7"/>
    <w:rsid w:val="00AF5A02"/>
    <w:rsid w:val="00AF67DE"/>
    <w:rsid w:val="00AF6FF7"/>
    <w:rsid w:val="00AF72F0"/>
    <w:rsid w:val="00AF7875"/>
    <w:rsid w:val="00AF7AA2"/>
    <w:rsid w:val="00B00A49"/>
    <w:rsid w:val="00B00BEB"/>
    <w:rsid w:val="00B00FF8"/>
    <w:rsid w:val="00B014FB"/>
    <w:rsid w:val="00B01F4B"/>
    <w:rsid w:val="00B023F4"/>
    <w:rsid w:val="00B02B5A"/>
    <w:rsid w:val="00B03314"/>
    <w:rsid w:val="00B05BD5"/>
    <w:rsid w:val="00B06463"/>
    <w:rsid w:val="00B07F07"/>
    <w:rsid w:val="00B07F14"/>
    <w:rsid w:val="00B1043F"/>
    <w:rsid w:val="00B1049D"/>
    <w:rsid w:val="00B10589"/>
    <w:rsid w:val="00B1233D"/>
    <w:rsid w:val="00B12A6B"/>
    <w:rsid w:val="00B1345D"/>
    <w:rsid w:val="00B13A54"/>
    <w:rsid w:val="00B153E4"/>
    <w:rsid w:val="00B16C68"/>
    <w:rsid w:val="00B17048"/>
    <w:rsid w:val="00B173C1"/>
    <w:rsid w:val="00B17BEF"/>
    <w:rsid w:val="00B17DFB"/>
    <w:rsid w:val="00B2058E"/>
    <w:rsid w:val="00B20B2E"/>
    <w:rsid w:val="00B2112C"/>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3793"/>
    <w:rsid w:val="00B3428D"/>
    <w:rsid w:val="00B347F5"/>
    <w:rsid w:val="00B35874"/>
    <w:rsid w:val="00B358F4"/>
    <w:rsid w:val="00B35B4C"/>
    <w:rsid w:val="00B360E5"/>
    <w:rsid w:val="00B370A8"/>
    <w:rsid w:val="00B3728F"/>
    <w:rsid w:val="00B40673"/>
    <w:rsid w:val="00B40997"/>
    <w:rsid w:val="00B413AC"/>
    <w:rsid w:val="00B419E6"/>
    <w:rsid w:val="00B42348"/>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19"/>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87C"/>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1C9E"/>
    <w:rsid w:val="00B8239F"/>
    <w:rsid w:val="00B83117"/>
    <w:rsid w:val="00B8355D"/>
    <w:rsid w:val="00B8384C"/>
    <w:rsid w:val="00B84F00"/>
    <w:rsid w:val="00B85843"/>
    <w:rsid w:val="00B8585C"/>
    <w:rsid w:val="00B85C5F"/>
    <w:rsid w:val="00B8616D"/>
    <w:rsid w:val="00B86651"/>
    <w:rsid w:val="00B866C6"/>
    <w:rsid w:val="00B86D2F"/>
    <w:rsid w:val="00B90800"/>
    <w:rsid w:val="00B90D33"/>
    <w:rsid w:val="00B923E2"/>
    <w:rsid w:val="00B925FB"/>
    <w:rsid w:val="00B9348D"/>
    <w:rsid w:val="00B935B4"/>
    <w:rsid w:val="00B94795"/>
    <w:rsid w:val="00B94F22"/>
    <w:rsid w:val="00B958BB"/>
    <w:rsid w:val="00B96762"/>
    <w:rsid w:val="00B96AF3"/>
    <w:rsid w:val="00B96C03"/>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538"/>
    <w:rsid w:val="00BB2838"/>
    <w:rsid w:val="00BB292B"/>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D7BB9"/>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0BE"/>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5E01"/>
    <w:rsid w:val="00C16116"/>
    <w:rsid w:val="00C165AC"/>
    <w:rsid w:val="00C16E6B"/>
    <w:rsid w:val="00C176EE"/>
    <w:rsid w:val="00C17B52"/>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332"/>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34D"/>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934"/>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0D58"/>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1C7F"/>
    <w:rsid w:val="00CF26CE"/>
    <w:rsid w:val="00CF29A2"/>
    <w:rsid w:val="00CF3913"/>
    <w:rsid w:val="00CF3937"/>
    <w:rsid w:val="00CF3CBC"/>
    <w:rsid w:val="00CF4350"/>
    <w:rsid w:val="00CF43FF"/>
    <w:rsid w:val="00CF52CB"/>
    <w:rsid w:val="00CF53E3"/>
    <w:rsid w:val="00CF5493"/>
    <w:rsid w:val="00CF5A55"/>
    <w:rsid w:val="00CF5A9E"/>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1BCE"/>
    <w:rsid w:val="00D62062"/>
    <w:rsid w:val="00D624EC"/>
    <w:rsid w:val="00D62F08"/>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501"/>
    <w:rsid w:val="00D719DF"/>
    <w:rsid w:val="00D7422C"/>
    <w:rsid w:val="00D74903"/>
    <w:rsid w:val="00D7530B"/>
    <w:rsid w:val="00D7550E"/>
    <w:rsid w:val="00D758CD"/>
    <w:rsid w:val="00D7598C"/>
    <w:rsid w:val="00D762F4"/>
    <w:rsid w:val="00D76AA8"/>
    <w:rsid w:val="00D77154"/>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47C"/>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04F"/>
    <w:rsid w:val="00DA4789"/>
    <w:rsid w:val="00DA5003"/>
    <w:rsid w:val="00DA5319"/>
    <w:rsid w:val="00DA56EC"/>
    <w:rsid w:val="00DA5A30"/>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9AA"/>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4A6"/>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28"/>
    <w:rsid w:val="00DF4876"/>
    <w:rsid w:val="00DF4FB9"/>
    <w:rsid w:val="00DF5F3A"/>
    <w:rsid w:val="00DF68DF"/>
    <w:rsid w:val="00DF6E28"/>
    <w:rsid w:val="00DF7A27"/>
    <w:rsid w:val="00E0073D"/>
    <w:rsid w:val="00E01383"/>
    <w:rsid w:val="00E01775"/>
    <w:rsid w:val="00E01BAC"/>
    <w:rsid w:val="00E02991"/>
    <w:rsid w:val="00E0315E"/>
    <w:rsid w:val="00E032F3"/>
    <w:rsid w:val="00E0478F"/>
    <w:rsid w:val="00E04A7B"/>
    <w:rsid w:val="00E06451"/>
    <w:rsid w:val="00E067C9"/>
    <w:rsid w:val="00E06BD2"/>
    <w:rsid w:val="00E0700B"/>
    <w:rsid w:val="00E11BD8"/>
    <w:rsid w:val="00E11F35"/>
    <w:rsid w:val="00E1286A"/>
    <w:rsid w:val="00E12FFD"/>
    <w:rsid w:val="00E134CE"/>
    <w:rsid w:val="00E14AFC"/>
    <w:rsid w:val="00E15D4C"/>
    <w:rsid w:val="00E15DE0"/>
    <w:rsid w:val="00E1646A"/>
    <w:rsid w:val="00E16A23"/>
    <w:rsid w:val="00E17082"/>
    <w:rsid w:val="00E214DE"/>
    <w:rsid w:val="00E219CB"/>
    <w:rsid w:val="00E222F3"/>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2D57"/>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3DCA"/>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6BA"/>
    <w:rsid w:val="00E7697A"/>
    <w:rsid w:val="00E77C18"/>
    <w:rsid w:val="00E80891"/>
    <w:rsid w:val="00E80920"/>
    <w:rsid w:val="00E80F4D"/>
    <w:rsid w:val="00E810BD"/>
    <w:rsid w:val="00E818EC"/>
    <w:rsid w:val="00E8289B"/>
    <w:rsid w:val="00E837E8"/>
    <w:rsid w:val="00E84E05"/>
    <w:rsid w:val="00E84EAA"/>
    <w:rsid w:val="00E86084"/>
    <w:rsid w:val="00E860E3"/>
    <w:rsid w:val="00E86CAE"/>
    <w:rsid w:val="00E873E1"/>
    <w:rsid w:val="00E9043A"/>
    <w:rsid w:val="00E90A25"/>
    <w:rsid w:val="00E91B9A"/>
    <w:rsid w:val="00E91E2A"/>
    <w:rsid w:val="00E92D45"/>
    <w:rsid w:val="00E92D7D"/>
    <w:rsid w:val="00E9356D"/>
    <w:rsid w:val="00E9489B"/>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3EB8"/>
    <w:rsid w:val="00ED4161"/>
    <w:rsid w:val="00ED4B19"/>
    <w:rsid w:val="00ED4E34"/>
    <w:rsid w:val="00ED5BCF"/>
    <w:rsid w:val="00ED66C0"/>
    <w:rsid w:val="00ED69E2"/>
    <w:rsid w:val="00ED6B4A"/>
    <w:rsid w:val="00ED6C34"/>
    <w:rsid w:val="00ED7359"/>
    <w:rsid w:val="00EE142C"/>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90"/>
    <w:rsid w:val="00EF64BC"/>
    <w:rsid w:val="00EF7B65"/>
    <w:rsid w:val="00F005CE"/>
    <w:rsid w:val="00F00FE2"/>
    <w:rsid w:val="00F011B0"/>
    <w:rsid w:val="00F016BC"/>
    <w:rsid w:val="00F01747"/>
    <w:rsid w:val="00F02040"/>
    <w:rsid w:val="00F03545"/>
    <w:rsid w:val="00F04308"/>
    <w:rsid w:val="00F04A96"/>
    <w:rsid w:val="00F04F00"/>
    <w:rsid w:val="00F0534C"/>
    <w:rsid w:val="00F05679"/>
    <w:rsid w:val="00F05B42"/>
    <w:rsid w:val="00F05D1C"/>
    <w:rsid w:val="00F07A89"/>
    <w:rsid w:val="00F07F23"/>
    <w:rsid w:val="00F10045"/>
    <w:rsid w:val="00F10BCD"/>
    <w:rsid w:val="00F10E27"/>
    <w:rsid w:val="00F11E1D"/>
    <w:rsid w:val="00F12149"/>
    <w:rsid w:val="00F1225D"/>
    <w:rsid w:val="00F1251C"/>
    <w:rsid w:val="00F130B4"/>
    <w:rsid w:val="00F1347D"/>
    <w:rsid w:val="00F14926"/>
    <w:rsid w:val="00F15265"/>
    <w:rsid w:val="00F15659"/>
    <w:rsid w:val="00F15BE6"/>
    <w:rsid w:val="00F15ED4"/>
    <w:rsid w:val="00F16ED8"/>
    <w:rsid w:val="00F17570"/>
    <w:rsid w:val="00F17887"/>
    <w:rsid w:val="00F204BE"/>
    <w:rsid w:val="00F2083F"/>
    <w:rsid w:val="00F216FA"/>
    <w:rsid w:val="00F2191D"/>
    <w:rsid w:val="00F22411"/>
    <w:rsid w:val="00F22ECD"/>
    <w:rsid w:val="00F23840"/>
    <w:rsid w:val="00F239B7"/>
    <w:rsid w:val="00F23F7F"/>
    <w:rsid w:val="00F24185"/>
    <w:rsid w:val="00F24DF4"/>
    <w:rsid w:val="00F25A1C"/>
    <w:rsid w:val="00F25F36"/>
    <w:rsid w:val="00F26187"/>
    <w:rsid w:val="00F26AA4"/>
    <w:rsid w:val="00F27055"/>
    <w:rsid w:val="00F27D05"/>
    <w:rsid w:val="00F27EC9"/>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004"/>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5D8B"/>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6FD6"/>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B790B"/>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E7BF1"/>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uke%2015.22-24;esv?t=biblia" TargetMode="External"/><Relationship Id="rId13" Type="http://schemas.openxmlformats.org/officeDocument/2006/relationships/hyperlink" Target="https://ref.ly/2%20Tim%204.11-13;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2%20Tim.%201.4;esv?t=bib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1%20Tim.%203.14;esv?t=bibl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f.ly/1%20Thess.%202.17-18;esv?t=biblia" TargetMode="External"/><Relationship Id="rId4" Type="http://schemas.openxmlformats.org/officeDocument/2006/relationships/settings" Target="settings.xml"/><Relationship Id="rId9" Type="http://schemas.openxmlformats.org/officeDocument/2006/relationships/hyperlink" Target="https://ref.ly/Rom.%201.11-12;esv?t=biblia" TargetMode="External"/><Relationship Id="rId14" Type="http://schemas.openxmlformats.org/officeDocument/2006/relationships/hyperlink" Target="https://ref.ly/2%20Tim.%201.4;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564</cp:revision>
  <cp:lastPrinted>2026-01-22T18:28:00Z</cp:lastPrinted>
  <dcterms:created xsi:type="dcterms:W3CDTF">2025-10-18T12:59:00Z</dcterms:created>
  <dcterms:modified xsi:type="dcterms:W3CDTF">2026-04-16T15:04:00Z</dcterms:modified>
</cp:coreProperties>
</file>